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>Федеральное государственное бюджетное образовательное учреждение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высшего образования   «Московский государственный технический университет </w:t>
      </w:r>
    </w:p>
    <w:p>
      <w:pPr>
        <w:pStyle w:val="Normal"/>
        <w:spacing w:lineRule="auto" w:line="240" w:before="0" w:after="0"/>
        <w:jc w:val="center"/>
        <w:rPr/>
      </w:pPr>
      <w:r>
        <w:rPr/>
        <w:t>имени  Н.Э. Баумана (национальный исследовательский университет)».</w:t>
      </w:r>
    </w:p>
    <w:p>
      <w:pPr>
        <w:pStyle w:val="Normal"/>
        <w:spacing w:lineRule="auto" w:line="240" w:before="0" w:after="0"/>
        <w:jc w:val="center"/>
        <w:rPr/>
      </w:pPr>
      <w:r>
        <w:rPr/>
        <w:t>(МГТУ им. Н.Э. Баумана)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1"/>
        <w:spacing w:lineRule="auto" w:line="240" w:before="0" w:after="0"/>
        <w:rPr>
          <w:sz w:val="24"/>
          <w:u w:val="single"/>
        </w:rPr>
      </w:pPr>
      <w:r>
        <w:rPr>
          <w:sz w:val="24"/>
          <w:u w:val="single"/>
        </w:rPr>
        <w:t>МЕТРОЛОГИЧЕСКАЯ СЛУЖБА</w:t>
      </w:r>
    </w:p>
    <w:p>
      <w:pPr>
        <w:pStyle w:val="Normal"/>
        <w:spacing w:lineRule="auto" w:line="240"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</w:t>
      </w:r>
      <w:r>
        <w:rPr/>
        <w:t xml:space="preserve">2-ая Бауманская ул., д.5, </w:t>
      </w:r>
      <w:r>
        <w:rPr>
          <w:rFonts w:cs="Arial" w:ascii="Arial" w:hAnsi="Arial"/>
        </w:rPr>
        <w:t>подъезд 10ч</w:t>
      </w:r>
      <w:r>
        <w:rPr/>
        <w:t xml:space="preserve">                                                      </w:t>
      </w:r>
      <w:r>
        <w:rPr>
          <w:rFonts w:cs="Arial" w:ascii="Arial" w:hAnsi="Arial"/>
        </w:rPr>
        <w:t xml:space="preserve">тел. 8-499-263-64-91 </w:t>
      </w:r>
      <w:r>
        <w:rPr/>
        <w:t xml:space="preserve">     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</w:t>
      </w:r>
    </w:p>
    <w:p>
      <w:pPr>
        <w:pStyle w:val="Normal"/>
        <w:pBdr>
          <w:bottom w:val="single" w:sz="12" w:space="0" w:color="000000"/>
        </w:pBdr>
        <w:spacing w:lineRule="auto" w:line="240" w:before="0" w:after="0"/>
        <w:jc w:val="both"/>
        <w:rPr/>
      </w:pPr>
      <w:r>
        <w:rPr/>
        <w:t xml:space="preserve">                                                                                                            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ank</w:t>
        </w:r>
        <w:r>
          <w:rPr/>
          <w:t>@</w:t>
        </w:r>
        <w:r>
          <w:rPr>
            <w:lang w:val="en-US"/>
          </w:rPr>
          <w:t>bmstu</w:t>
        </w:r>
        <w:r>
          <w:rPr/>
          <w:t>.</w:t>
        </w:r>
        <w:r>
          <w:rPr>
            <w:lang w:val="en-US"/>
          </w:rPr>
          <w:t>ru</w:t>
        </w:r>
      </w:hyperlink>
    </w:p>
    <w:tbl>
      <w:tblPr>
        <w:tblpPr w:vertAnchor="text" w:horzAnchor="margin" w:leftFromText="180" w:rightFromText="180" w:tblpX="0" w:tblpY="174"/>
        <w:tblW w:w="390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738"/>
        <w:gridCol w:w="1800"/>
        <w:gridCol w:w="269"/>
        <w:gridCol w:w="720"/>
        <w:gridCol w:w="376"/>
      </w:tblGrid>
      <w:tr>
        <w:trPr/>
        <w:tc>
          <w:tcPr>
            <w:tcW w:w="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202</w:t>
            </w:r>
            <w:bookmarkStart w:id="0" w:name="_GoBack1"/>
            <w:bookmarkEnd w:id="0"/>
            <w:r>
              <w:rPr/>
              <w:t>2</w:t>
            </w:r>
          </w:p>
        </w:tc>
        <w:tc>
          <w:tcPr>
            <w:tcW w:w="3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/>
      <w:r>
        <w:rPr>
          <w:b/>
          <w:sz w:val="32"/>
          <w:szCs w:val="32"/>
        </w:rPr>
        <w:t xml:space="preserve">                                           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</w:p>
    <w:tbl>
      <w:tblPr>
        <w:tblW w:w="6210" w:type="dxa"/>
        <w:jc w:val="left"/>
        <w:tblInd w:w="23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09"/>
        <w:gridCol w:w="1800"/>
      </w:tblGrid>
      <w:tr>
        <w:trPr/>
        <w:tc>
          <w:tcPr>
            <w:tcW w:w="440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Заявление (квитанция) 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190" w:type="dxa"/>
        <w:jc w:val="left"/>
        <w:tblInd w:w="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30"/>
        <w:gridCol w:w="4859"/>
      </w:tblGrid>
      <w:tr>
        <w:trPr>
          <w:trHeight w:val="358" w:hRule="atLeast"/>
        </w:trPr>
        <w:tc>
          <w:tcPr>
            <w:tcW w:w="3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3248" w:leader="none"/>
              </w:tabs>
              <w:spacing w:lineRule="auto" w:line="240" w:before="0" w:after="0"/>
              <w:rPr/>
            </w:pPr>
            <w:r>
              <w:rPr/>
              <w:t>Подразделение</w:t>
            </w:r>
          </w:p>
        </w:tc>
        <w:tc>
          <w:tcPr>
            <w:tcW w:w="485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3248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33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48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5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48" w:leader="none"/>
              </w:tabs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(корпус, этаж, аудитория)</w:t>
            </w:r>
          </w:p>
        </w:tc>
      </w:tr>
      <w:tr>
        <w:trPr/>
        <w:tc>
          <w:tcPr>
            <w:tcW w:w="3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3248" w:leader="none"/>
              </w:tabs>
              <w:spacing w:lineRule="auto" w:line="240" w:before="0" w:after="0"/>
              <w:rPr/>
            </w:pPr>
            <w:r>
              <w:rPr/>
              <w:t>Нахождение подразделения</w:t>
            </w:r>
          </w:p>
        </w:tc>
        <w:tc>
          <w:tcPr>
            <w:tcW w:w="485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3248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3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3248" w:leader="none"/>
              </w:tabs>
              <w:spacing w:lineRule="auto" w:line="240" w:before="0" w:after="0"/>
              <w:rPr/>
            </w:pPr>
            <w:r>
              <w:rPr/>
              <w:t>Телефон</w:t>
            </w:r>
          </w:p>
        </w:tc>
        <w:tc>
          <w:tcPr>
            <w:tcW w:w="485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3248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99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41"/>
        <w:gridCol w:w="1526"/>
        <w:gridCol w:w="1702"/>
        <w:gridCol w:w="1133"/>
        <w:gridCol w:w="1783"/>
        <w:gridCol w:w="1465"/>
        <w:gridCol w:w="1639"/>
      </w:tblGrid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п</w:t>
            </w:r>
            <w:r>
              <w:rPr>
                <w:lang w:val="en-US"/>
              </w:rPr>
              <w:t>/</w:t>
            </w:r>
            <w:r>
              <w:rPr/>
              <w:t>п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Тип СИ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Заводской               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Год выпуска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Инвентарный номер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Комплект-ность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Получил СИ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из поверки</w:t>
            </w:r>
          </w:p>
        </w:tc>
      </w:tr>
      <w:tr>
        <w:trPr>
          <w:trHeight w:val="364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96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3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63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13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13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96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13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3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13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23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tbl>
      <w:tblPr>
        <w:tblW w:w="8550" w:type="dxa"/>
        <w:jc w:val="left"/>
        <w:tblInd w:w="5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39"/>
        <w:gridCol w:w="4410"/>
      </w:tblGrid>
      <w:tr>
        <w:trPr>
          <w:trHeight w:val="436" w:hRule="atLeast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Средства измерений в поверку сдал: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Средства измерений в поверку принял:</w:t>
            </w:r>
          </w:p>
        </w:tc>
      </w:tr>
      <w:tr>
        <w:trPr>
          <w:trHeight w:val="348" w:hRule="atLeast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Фамилия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Фамилия</w:t>
            </w:r>
          </w:p>
        </w:tc>
      </w:tr>
      <w:tr>
        <w:trPr>
          <w:trHeight w:val="345" w:hRule="atLeast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Роспись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Роспись</w:t>
            </w:r>
          </w:p>
        </w:tc>
      </w:tr>
    </w:tbl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tbl>
      <w:tblPr>
        <w:tblW w:w="6300" w:type="dxa"/>
        <w:jc w:val="left"/>
        <w:tblInd w:w="5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19"/>
        <w:gridCol w:w="1260"/>
        <w:gridCol w:w="721"/>
      </w:tblGrid>
      <w:tr>
        <w:trPr>
          <w:trHeight w:val="321" w:hRule="atLeast"/>
        </w:trPr>
        <w:tc>
          <w:tcPr>
            <w:tcW w:w="431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СИ из поверки (ремонта)  в количестве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шт.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  </w:t>
      </w:r>
    </w:p>
    <w:tbl>
      <w:tblPr>
        <w:tblW w:w="9315" w:type="dxa"/>
        <w:jc w:val="left"/>
        <w:tblInd w:w="5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49"/>
        <w:gridCol w:w="1981"/>
        <w:gridCol w:w="270"/>
        <w:gridCol w:w="2026"/>
        <w:gridCol w:w="235"/>
        <w:gridCol w:w="592"/>
        <w:gridCol w:w="372"/>
        <w:gridCol w:w="1107"/>
        <w:gridCol w:w="253"/>
        <w:gridCol w:w="754"/>
        <w:gridCol w:w="374"/>
      </w:tblGrid>
      <w:tr>
        <w:trPr/>
        <w:tc>
          <w:tcPr>
            <w:tcW w:w="134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получил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96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20" w:hanging="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«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2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8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»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202</w:t>
            </w:r>
            <w:r>
              <w:rPr/>
              <w:t>2</w:t>
            </w:r>
          </w:p>
        </w:tc>
        <w:tc>
          <w:tcPr>
            <w:tcW w:w="37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г.</w:t>
            </w:r>
          </w:p>
        </w:tc>
      </w:tr>
      <w:tr>
        <w:trPr/>
        <w:tc>
          <w:tcPr>
            <w:tcW w:w="13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(И.О.Фамилия)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567" w:gutter="0" w:header="0" w:top="851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06b7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406b7"/>
    <w:pPr>
      <w:keepNext w:val="true"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8406b7"/>
    <w:rPr>
      <w:color w:val="0000FF"/>
      <w:u w:val="single"/>
    </w:rPr>
  </w:style>
  <w:style w:type="character" w:styleId="HTMLTypewriter">
    <w:name w:val="HTML Typewriter"/>
    <w:qFormat/>
    <w:rsid w:val="008406b7"/>
    <w:rPr>
      <w:rFonts w:ascii="Times New Roman" w:hAnsi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406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k@bmstu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LibreOffice/7.2.3.2$Linux_X86_64 LibreOffice_project/d166454616c1632304285822f9c83ce2e660fd92</Application>
  <AppVersion>15.0000</AppVersion>
  <Pages>1</Pages>
  <Words>90</Words>
  <Characters>637</Characters>
  <CharactersWithSpaces>973</CharactersWithSpaces>
  <Paragraphs>45</Paragraphs>
  <Company>Дом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2021-04-14T11:27:00Z</dcterms:created>
  <dc:creator>оил</dc:creator>
  <dc:description/>
  <dc:language>ru-RU</dc:language>
  <cp:lastModifiedBy/>
  <cp:lastPrinted>2006-08-03T15:35:00Z</cp:lastPrinted>
  <dcterms:modified xsi:type="dcterms:W3CDTF">2022-01-27T10:46:21Z</dcterms:modified>
  <cp:revision>7</cp:revision>
  <dc:subject/>
  <dc:title>Государственное образовательное учреждение высшего профессионального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