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99" w:rsidRDefault="009F5199" w:rsidP="009F5199">
      <w:pPr>
        <w:spacing w:after="0" w:line="360" w:lineRule="auto"/>
        <w:jc w:val="center"/>
        <w:rPr>
          <w:rFonts w:ascii="Times New Roman" w:eastAsiaTheme="minorHAnsi" w:hAnsi="Times New Roman"/>
          <w:color w:val="FF0000"/>
          <w:sz w:val="26"/>
          <w:szCs w:val="26"/>
          <w:u w:val="single"/>
        </w:rPr>
      </w:pPr>
      <w:r>
        <w:rPr>
          <w:rFonts w:ascii="Times New Roman" w:eastAsiaTheme="minorHAnsi" w:hAnsi="Times New Roman"/>
          <w:sz w:val="26"/>
          <w:szCs w:val="26"/>
          <w:u w:val="single"/>
        </w:rPr>
        <w:t xml:space="preserve">ВЫПИСКА </w:t>
      </w:r>
      <w:r>
        <w:rPr>
          <w:rFonts w:ascii="Times New Roman" w:eastAsiaTheme="minorHAnsi" w:hAnsi="Times New Roman"/>
          <w:color w:val="FF0000"/>
          <w:sz w:val="26"/>
          <w:szCs w:val="26"/>
          <w:u w:val="single"/>
        </w:rPr>
        <w:t>(образец)</w:t>
      </w:r>
    </w:p>
    <w:p w:rsidR="009F5199" w:rsidRDefault="009F5199" w:rsidP="009F5199">
      <w:pPr>
        <w:spacing w:after="0" w:line="360" w:lineRule="auto"/>
        <w:jc w:val="center"/>
        <w:rPr>
          <w:rFonts w:ascii="Times New Roman" w:eastAsiaTheme="minorHAnsi" w:hAnsi="Times New Roman"/>
          <w:b/>
          <w:sz w:val="26"/>
          <w:szCs w:val="26"/>
          <w:u w:val="single"/>
        </w:rPr>
      </w:pPr>
      <w:r>
        <w:rPr>
          <w:rFonts w:ascii="Times New Roman" w:eastAsiaTheme="minorHAnsi" w:hAnsi="Times New Roman"/>
          <w:b/>
          <w:color w:val="FF0000"/>
          <w:sz w:val="26"/>
          <w:szCs w:val="26"/>
          <w:u w:val="single"/>
        </w:rPr>
        <w:t>Внимание! Написанное красным шрифтом заменить на соответствующие данные!</w:t>
      </w:r>
    </w:p>
    <w:p w:rsidR="009F5199" w:rsidRDefault="009F5199" w:rsidP="009F5199">
      <w:pPr>
        <w:spacing w:after="0" w:line="36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из протокола №__ заседания кафедры </w:t>
      </w:r>
      <w:r>
        <w:rPr>
          <w:rFonts w:ascii="Times New Roman" w:eastAsiaTheme="minorHAnsi" w:hAnsi="Times New Roman"/>
          <w:color w:val="FF0000"/>
          <w:sz w:val="26"/>
          <w:szCs w:val="26"/>
        </w:rPr>
        <w:t xml:space="preserve">наименование кафедры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от </w:t>
      </w:r>
      <w:r>
        <w:rPr>
          <w:rFonts w:ascii="Times New Roman" w:eastAsiaTheme="minorHAnsi" w:hAnsi="Times New Roman"/>
          <w:color w:val="FF0000"/>
          <w:sz w:val="26"/>
          <w:szCs w:val="26"/>
        </w:rPr>
        <w:t>дата</w:t>
      </w:r>
      <w:proofErr w:type="gramEnd"/>
      <w:r>
        <w:rPr>
          <w:rFonts w:ascii="Times New Roman" w:eastAsiaTheme="minorHAnsi" w:hAnsi="Times New Roman"/>
          <w:color w:val="FF0000"/>
          <w:sz w:val="26"/>
          <w:szCs w:val="26"/>
        </w:rPr>
        <w:t xml:space="preserve"> заседания</w:t>
      </w:r>
    </w:p>
    <w:p w:rsidR="009F5199" w:rsidRDefault="009F5199" w:rsidP="009F5199">
      <w:pPr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</w:p>
    <w:p w:rsidR="009F5199" w:rsidRDefault="009F5199" w:rsidP="009F5199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СЛУШАЛИ: сообщение </w:t>
      </w:r>
      <w:r>
        <w:rPr>
          <w:rFonts w:ascii="Times New Roman" w:eastAsiaTheme="minorHAnsi" w:hAnsi="Times New Roman"/>
          <w:color w:val="FF0000"/>
          <w:sz w:val="26"/>
          <w:szCs w:val="26"/>
        </w:rPr>
        <w:t>ученая степень, должность, ФИО</w:t>
      </w:r>
      <w:r>
        <w:rPr>
          <w:rFonts w:ascii="Times New Roman" w:eastAsiaTheme="minorHAnsi" w:hAnsi="Times New Roman"/>
          <w:sz w:val="26"/>
          <w:szCs w:val="26"/>
        </w:rPr>
        <w:t xml:space="preserve"> о публикации </w:t>
      </w:r>
      <w:r>
        <w:rPr>
          <w:rFonts w:ascii="Times New Roman" w:eastAsiaTheme="minorHAnsi" w:hAnsi="Times New Roman"/>
          <w:color w:val="FF0000"/>
          <w:sz w:val="26"/>
          <w:szCs w:val="26"/>
        </w:rPr>
        <w:t>вид издания (учебник, учебное пособие, учебно-методическое пособие, рабочая тетрадь, практикум) и его название</w:t>
      </w:r>
      <w:r>
        <w:rPr>
          <w:rFonts w:ascii="Times New Roman" w:eastAsiaTheme="minorHAnsi" w:hAnsi="Times New Roman"/>
          <w:sz w:val="26"/>
          <w:szCs w:val="26"/>
        </w:rPr>
        <w:t xml:space="preserve"> объемом </w:t>
      </w:r>
      <w:r>
        <w:rPr>
          <w:rFonts w:ascii="Times New Roman" w:eastAsiaTheme="minorHAnsi" w:hAnsi="Times New Roman"/>
          <w:color w:val="FF0000"/>
          <w:sz w:val="26"/>
          <w:szCs w:val="26"/>
        </w:rPr>
        <w:t>___</w:t>
      </w:r>
      <w:r>
        <w:rPr>
          <w:rFonts w:ascii="Times New Roman" w:eastAsiaTheme="minorHAnsi" w:hAnsi="Times New Roman"/>
          <w:sz w:val="26"/>
          <w:szCs w:val="26"/>
        </w:rPr>
        <w:t xml:space="preserve"> п.л, УДК</w:t>
      </w:r>
      <w:r>
        <w:rPr>
          <w:rFonts w:ascii="Times New Roman" w:eastAsiaTheme="minorHAnsi" w:hAnsi="Times New Roman"/>
          <w:color w:val="FF0000"/>
          <w:sz w:val="26"/>
          <w:szCs w:val="26"/>
        </w:rPr>
        <w:t>___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F5199" w:rsidRDefault="009F5199" w:rsidP="009F519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Предлагаемый к опубликованию материал соответствует СТО МГТУ 1.4.01-2017, требованиям, предъявляемым к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виду издания </w:t>
      </w:r>
      <w:r>
        <w:rPr>
          <w:rFonts w:ascii="Times New Roman" w:eastAsiaTheme="minorHAnsi" w:hAnsi="Times New Roman"/>
          <w:color w:val="FF0000"/>
          <w:sz w:val="26"/>
          <w:szCs w:val="26"/>
        </w:rPr>
        <w:t>(учебник, учебное пособие, учебно-методическое пособие, рабочая тетрадь, практикум)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F5199" w:rsidRDefault="009F5199" w:rsidP="009F519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Данная работа соответствует рабочей программе дисциплины «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Название дисциплины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(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з.е.), которая читается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студентам одновременно в семестре. </w:t>
      </w:r>
    </w:p>
    <w:p w:rsidR="009F5199" w:rsidRDefault="009F5199" w:rsidP="009F5199">
      <w:pPr>
        <w:spacing w:after="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Оригинальность данной работы составляет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______%.</w:t>
      </w:r>
    </w:p>
    <w:p w:rsidR="009F5199" w:rsidRDefault="009F5199" w:rsidP="009F5199">
      <w:pPr>
        <w:spacing w:after="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Желаемое количество экземпляров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кафедру: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____.</w:t>
      </w:r>
    </w:p>
    <w:p w:rsidR="009F5199" w:rsidRDefault="009F5199" w:rsidP="009F519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Желаемое количество экземпляров в библиотеку: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____.</w:t>
      </w:r>
    </w:p>
    <w:p w:rsidR="009F5199" w:rsidRDefault="009F5199" w:rsidP="009F519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АННОТАЦИЯ РАБОТЫ.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F5199" w:rsidRDefault="009F5199" w:rsidP="009F519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Учебное издание издается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впервые / является переизданием (выбрать, если второй случай, то указать выходные данные последнего издания)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5199" w:rsidRDefault="009F5199" w:rsidP="009F519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Работа включена в индивидуальный план преподавателя(ей):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ФИО</w:t>
      </w:r>
    </w:p>
    <w:p w:rsidR="009F5199" w:rsidRDefault="009F5199" w:rsidP="009F5199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РЕЗУЛЬТАТЫ ГОЛОСОВАНИЯ: за - __; против - __; воздержались - __.</w:t>
      </w:r>
    </w:p>
    <w:p w:rsidR="009F5199" w:rsidRDefault="009F5199" w:rsidP="009F5199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ПОСТАНОВИЛИ: рекомендовать работу </w:t>
      </w:r>
      <w:r>
        <w:rPr>
          <w:rFonts w:ascii="Times New Roman" w:eastAsiaTheme="minorHAnsi" w:hAnsi="Times New Roman"/>
          <w:color w:val="FF0000"/>
          <w:sz w:val="26"/>
          <w:szCs w:val="26"/>
        </w:rPr>
        <w:t>вид издания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>
        <w:rPr>
          <w:rFonts w:ascii="Times New Roman" w:eastAsiaTheme="minorHAnsi" w:hAnsi="Times New Roman"/>
          <w:color w:val="FF0000"/>
          <w:sz w:val="26"/>
          <w:szCs w:val="26"/>
        </w:rPr>
        <w:t>Название работы</w:t>
      </w:r>
      <w:r>
        <w:rPr>
          <w:rFonts w:ascii="Times New Roman" w:eastAsiaTheme="minorHAnsi" w:hAnsi="Times New Roman"/>
          <w:sz w:val="26"/>
          <w:szCs w:val="26"/>
        </w:rPr>
        <w:t xml:space="preserve">» объемом </w:t>
      </w:r>
      <w:r>
        <w:rPr>
          <w:rFonts w:ascii="Times New Roman" w:eastAsiaTheme="minorHAnsi" w:hAnsi="Times New Roman"/>
          <w:color w:val="FF0000"/>
          <w:sz w:val="26"/>
          <w:szCs w:val="26"/>
        </w:rPr>
        <w:t>__</w:t>
      </w:r>
      <w:r>
        <w:rPr>
          <w:rFonts w:ascii="Times New Roman" w:eastAsiaTheme="minorHAnsi" w:hAnsi="Times New Roman"/>
          <w:sz w:val="26"/>
          <w:szCs w:val="26"/>
        </w:rPr>
        <w:t xml:space="preserve"> п.л. к изданию в издательстве МГТУ им. Н.Э. Баумана в качестве</w:t>
      </w:r>
      <w:r>
        <w:rPr>
          <w:rFonts w:ascii="Times New Roman" w:eastAsiaTheme="minorHAnsi" w:hAnsi="Times New Roman"/>
          <w:color w:val="FF0000"/>
          <w:sz w:val="26"/>
          <w:szCs w:val="26"/>
        </w:rPr>
        <w:t xml:space="preserve"> вид издания (учебник, учебное пособие, учебно-методическое пособие, рабочая тетрадь, практикум)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5199" w:rsidRDefault="009F5199" w:rsidP="009F5199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F5199" w:rsidRDefault="009F5199" w:rsidP="009F5199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Зав. кафедрой </w:t>
      </w:r>
    </w:p>
    <w:p w:rsidR="009F5199" w:rsidRDefault="009F5199" w:rsidP="009F5199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Председатель УМК кафедры (или заместитель по учебной работе)</w:t>
      </w:r>
    </w:p>
    <w:p w:rsidR="009F5199" w:rsidRDefault="009F5199" w:rsidP="009F5199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Ученый секретарь</w:t>
      </w:r>
    </w:p>
    <w:p w:rsidR="009F5199" w:rsidRDefault="009F5199" w:rsidP="009F5199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F5199" w:rsidRDefault="009F5199" w:rsidP="009F5199">
      <w:pPr>
        <w:spacing w:after="0" w:line="36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Автор(ы) осведомлен(ы), что подготовленное учебное издание является служебным произведением и исключительное право на использование и распространение учебного издания принадлежит МГТУ им. Н.Э. Баумана.</w:t>
      </w:r>
    </w:p>
    <w:p w:rsidR="009F5199" w:rsidRDefault="009F5199" w:rsidP="009F5199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F5199" w:rsidRDefault="009F5199" w:rsidP="009F519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6"/>
          <w:szCs w:val="26"/>
        </w:rPr>
        <w:t>Автор(ы)</w:t>
      </w:r>
      <w:r>
        <w:rPr>
          <w:rFonts w:ascii="Times New Roman" w:hAnsi="Times New Roman"/>
          <w:bCs/>
          <w:sz w:val="28"/>
          <w:szCs w:val="28"/>
        </w:rPr>
        <w:tab/>
      </w:r>
    </w:p>
    <w:p w:rsidR="004C6B21" w:rsidRDefault="004C6B21">
      <w:bookmarkStart w:id="0" w:name="_GoBack"/>
      <w:bookmarkEnd w:id="0"/>
    </w:p>
    <w:sectPr w:rsidR="004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9"/>
    <w:rsid w:val="000B1E7A"/>
    <w:rsid w:val="004C6B21"/>
    <w:rsid w:val="006D7C26"/>
    <w:rsid w:val="009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74AE-39AC-4E15-95C2-001CA15F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</cp:revision>
  <dcterms:created xsi:type="dcterms:W3CDTF">2019-10-04T11:20:00Z</dcterms:created>
  <dcterms:modified xsi:type="dcterms:W3CDTF">2019-10-04T11:21:00Z</dcterms:modified>
</cp:coreProperties>
</file>